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5E12" w14:textId="4896BA45" w:rsidR="00B40461" w:rsidRDefault="004B0CFE" w:rsidP="004B0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CFE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897006">
        <w:rPr>
          <w:rFonts w:ascii="Times New Roman" w:hAnsi="Times New Roman" w:cs="Times New Roman"/>
          <w:b/>
          <w:bCs/>
          <w:sz w:val="28"/>
          <w:szCs w:val="28"/>
        </w:rPr>
        <w:t xml:space="preserve"> Gminnego</w:t>
      </w:r>
      <w:r w:rsidR="00B40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006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B40461">
        <w:rPr>
          <w:rFonts w:ascii="Times New Roman" w:hAnsi="Times New Roman" w:cs="Times New Roman"/>
          <w:b/>
          <w:bCs/>
          <w:sz w:val="28"/>
          <w:szCs w:val="28"/>
        </w:rPr>
        <w:t xml:space="preserve">onkursu </w:t>
      </w:r>
      <w:r w:rsidR="0089700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40461">
        <w:rPr>
          <w:rFonts w:ascii="Times New Roman" w:hAnsi="Times New Roman" w:cs="Times New Roman"/>
          <w:b/>
          <w:bCs/>
          <w:sz w:val="28"/>
          <w:szCs w:val="28"/>
        </w:rPr>
        <w:t>rofilaktycznego</w:t>
      </w:r>
    </w:p>
    <w:p w14:paraId="147B314F" w14:textId="60A156C3" w:rsidR="00BA5723" w:rsidRDefault="00B40461" w:rsidP="004B0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897006">
        <w:rPr>
          <w:rFonts w:ascii="Times New Roman" w:hAnsi="Times New Roman" w:cs="Times New Roman"/>
          <w:b/>
          <w:bCs/>
          <w:sz w:val="28"/>
          <w:szCs w:val="28"/>
        </w:rPr>
        <w:t>Przegoń pandemię – żyj zdrowo i pozytywnie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BF8791D" w14:textId="5FCCA4AE" w:rsidR="004B0CFE" w:rsidRDefault="004B0CFE" w:rsidP="00C06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9033E" w14:textId="44363665" w:rsidR="004B0CFE" w:rsidRPr="00C373A5" w:rsidRDefault="00897006" w:rsidP="00C06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Organizatorzy konkursu</w:t>
      </w:r>
      <w:r w:rsidR="004B0CFE" w:rsidRPr="00C373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B69606" w14:textId="766B436F" w:rsidR="004B0CFE" w:rsidRPr="00D12760" w:rsidRDefault="004B0CFE" w:rsidP="00C06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Przygraniczne Centrum Kultury i Rekreacji w Dołhobyczowie</w:t>
      </w:r>
      <w:r w:rsidR="00B40461">
        <w:rPr>
          <w:rFonts w:ascii="Times New Roman" w:hAnsi="Times New Roman" w:cs="Times New Roman"/>
          <w:sz w:val="24"/>
          <w:szCs w:val="24"/>
        </w:rPr>
        <w:t xml:space="preserve">, </w:t>
      </w:r>
      <w:r w:rsidRPr="00B40461">
        <w:rPr>
          <w:rFonts w:ascii="Times New Roman" w:hAnsi="Times New Roman" w:cs="Times New Roman"/>
          <w:sz w:val="24"/>
          <w:szCs w:val="24"/>
        </w:rPr>
        <w:t>Gminny Ośrodek Pomocy Społecznej w Dołhobyczowie</w:t>
      </w:r>
      <w:r w:rsidR="00B40461">
        <w:rPr>
          <w:rFonts w:ascii="Times New Roman" w:hAnsi="Times New Roman" w:cs="Times New Roman"/>
          <w:sz w:val="24"/>
          <w:szCs w:val="24"/>
        </w:rPr>
        <w:t xml:space="preserve">, </w:t>
      </w:r>
      <w:r w:rsidRPr="00D12760">
        <w:rPr>
          <w:rFonts w:ascii="Times New Roman" w:hAnsi="Times New Roman" w:cs="Times New Roman"/>
          <w:sz w:val="24"/>
          <w:szCs w:val="24"/>
        </w:rPr>
        <w:t>Gminna Komisja Rozwiązywania Problemów Alkoholowych</w:t>
      </w:r>
      <w:r w:rsidR="00EE2C66" w:rsidRPr="00D12760">
        <w:rPr>
          <w:rFonts w:ascii="Times New Roman" w:hAnsi="Times New Roman" w:cs="Times New Roman"/>
          <w:sz w:val="24"/>
          <w:szCs w:val="24"/>
        </w:rPr>
        <w:t xml:space="preserve"> oraz Przeciwdziałania Narkomanii</w:t>
      </w:r>
      <w:r w:rsidR="00B40461" w:rsidRPr="00D12760">
        <w:rPr>
          <w:rFonts w:ascii="Times New Roman" w:hAnsi="Times New Roman" w:cs="Times New Roman"/>
          <w:sz w:val="24"/>
          <w:szCs w:val="24"/>
        </w:rPr>
        <w:t>.</w:t>
      </w:r>
    </w:p>
    <w:p w14:paraId="408E330B" w14:textId="77777777" w:rsidR="002E7536" w:rsidRDefault="002E7536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69BAD0" w14:textId="2C249A00" w:rsidR="00897006" w:rsidRDefault="00B40461" w:rsidP="008970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Adresaci konkursu to uczniowie szkół podstawowych</w:t>
      </w:r>
      <w:r w:rsidR="00EF1988">
        <w:rPr>
          <w:rFonts w:ascii="Times New Roman" w:hAnsi="Times New Roman" w:cs="Times New Roman"/>
          <w:sz w:val="24"/>
          <w:szCs w:val="24"/>
        </w:rPr>
        <w:t xml:space="preserve"> oraz oddziałów przedszkolnych</w:t>
      </w:r>
      <w:r>
        <w:rPr>
          <w:rFonts w:ascii="Times New Roman" w:hAnsi="Times New Roman" w:cs="Times New Roman"/>
          <w:sz w:val="24"/>
          <w:szCs w:val="24"/>
        </w:rPr>
        <w:t xml:space="preserve"> z terenu Gminy Dołhobyczów.</w:t>
      </w:r>
    </w:p>
    <w:p w14:paraId="30DC87B1" w14:textId="77777777" w:rsidR="00897006" w:rsidRDefault="00897006" w:rsidP="008970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5A41EC" w14:textId="22F08E28" w:rsidR="004B0CFE" w:rsidRPr="00897006" w:rsidRDefault="004B0CFE" w:rsidP="008970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006"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="00B40461" w:rsidRPr="00897006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Pr="008970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04A510" w14:textId="77777777" w:rsidR="00B40461" w:rsidRPr="00B40461" w:rsidRDefault="00B40461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39E4E1" w14:textId="40CA6163" w:rsidR="004B0CFE" w:rsidRDefault="00897006" w:rsidP="00C06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stylu życia w dobie COVID - 19</w:t>
      </w:r>
      <w:r w:rsidR="00B40461">
        <w:rPr>
          <w:rFonts w:ascii="Times New Roman" w:hAnsi="Times New Roman" w:cs="Times New Roman"/>
          <w:sz w:val="24"/>
          <w:szCs w:val="24"/>
        </w:rPr>
        <w:t>.</w:t>
      </w:r>
    </w:p>
    <w:p w14:paraId="452C9D73" w14:textId="37F008BB" w:rsidR="00B40461" w:rsidRDefault="00897006" w:rsidP="00C06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 i poszerzenie przez dzieci i młodzież wiedzy na temat alternatywnych form spędzenia czasu wolnego</w:t>
      </w:r>
      <w:r w:rsidR="00B40461">
        <w:rPr>
          <w:rFonts w:ascii="Times New Roman" w:hAnsi="Times New Roman" w:cs="Times New Roman"/>
          <w:sz w:val="24"/>
          <w:szCs w:val="24"/>
        </w:rPr>
        <w:t>.</w:t>
      </w:r>
    </w:p>
    <w:p w14:paraId="57FE3877" w14:textId="381DF2CF" w:rsidR="00B40461" w:rsidRDefault="00897006" w:rsidP="00C06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Ukazanie szkodliwego wpływu używek (tytoń, alkohol, dopalacze) na nasze zdrowie</w:t>
      </w:r>
      <w:r w:rsidR="00B40461">
        <w:rPr>
          <w:rFonts w:ascii="Times New Roman" w:hAnsi="Times New Roman" w:cs="Times New Roman"/>
          <w:sz w:val="24"/>
          <w:szCs w:val="24"/>
        </w:rPr>
        <w:t>.</w:t>
      </w:r>
    </w:p>
    <w:p w14:paraId="51A914C3" w14:textId="427F6E40" w:rsidR="00B40461" w:rsidRDefault="00897006" w:rsidP="00C06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pobudzanie wyobraźni oraz kreatywności twórczej</w:t>
      </w:r>
      <w:r w:rsidR="00B40461">
        <w:rPr>
          <w:rFonts w:ascii="Times New Roman" w:hAnsi="Times New Roman" w:cs="Times New Roman"/>
          <w:sz w:val="24"/>
          <w:szCs w:val="24"/>
        </w:rPr>
        <w:t>.</w:t>
      </w:r>
    </w:p>
    <w:p w14:paraId="55C8C4F6" w14:textId="77777777" w:rsidR="004B0CFE" w:rsidRDefault="004B0CFE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3225BE" w14:textId="1D6EC594" w:rsidR="004B0CFE" w:rsidRDefault="00897006" w:rsidP="00C061AD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  <w:r w:rsidR="004B0CFE" w:rsidRPr="00C373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29001E" w14:textId="0DC18FA5" w:rsidR="00E115D7" w:rsidRDefault="00E115D7" w:rsidP="00C061A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prac plastycznych dotyczy propagowania pozytywnego nastawienia do podejmowania różnych form aktywności i zdrowego stylu życia ze szczególnym uwzględnieniem zapobiegania negatywnym konsekwencjom pandemii i uzależnieniom</w:t>
      </w:r>
    </w:p>
    <w:p w14:paraId="55B0595F" w14:textId="232EF676" w:rsidR="00E115D7" w:rsidRDefault="00E115D7" w:rsidP="00C061A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jest dostarczenie do organizatora wraz z pracą karty zgłoszenia (załącznik nr 1) oraz zgody na wykorzystanie wizerunku</w:t>
      </w:r>
      <w:r w:rsidR="00D127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(załącznik nr 2).</w:t>
      </w:r>
    </w:p>
    <w:p w14:paraId="00D15A27" w14:textId="29E55183" w:rsidR="00E115D7" w:rsidRDefault="00E115D7" w:rsidP="00C061A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prac dowolna (rysunek kredką, tuszem, węglem, malarstwo na papierze, collage, witraż, wydzieranka itp.)</w:t>
      </w:r>
      <w:r w:rsidR="00EF1988">
        <w:rPr>
          <w:rFonts w:ascii="Times New Roman" w:hAnsi="Times New Roman" w:cs="Times New Roman"/>
          <w:sz w:val="24"/>
          <w:szCs w:val="24"/>
        </w:rPr>
        <w:t>, z wykluczeniem prac komputerowych i gotowych malowanek.</w:t>
      </w:r>
    </w:p>
    <w:p w14:paraId="166031AC" w14:textId="127617B2" w:rsidR="00E115D7" w:rsidRDefault="00E115D7" w:rsidP="00C061A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powinny być wykonane w formacie A4 lub większym.</w:t>
      </w:r>
    </w:p>
    <w:p w14:paraId="5777D4D7" w14:textId="2D3ECDE3" w:rsidR="00E115D7" w:rsidRDefault="00E115D7" w:rsidP="00C061A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każdej pracy powinny znajdować się informacje:</w:t>
      </w:r>
    </w:p>
    <w:p w14:paraId="5D6D44A5" w14:textId="5BF1C1FC" w:rsidR="00E115D7" w:rsidRDefault="00E115D7" w:rsidP="00E115D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autora,</w:t>
      </w:r>
    </w:p>
    <w:p w14:paraId="2FDE221C" w14:textId="2EE00E2F" w:rsidR="00E115D7" w:rsidRDefault="00E115D7" w:rsidP="00E115D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klasa,</w:t>
      </w:r>
    </w:p>
    <w:p w14:paraId="5F77F30C" w14:textId="0EE77BAB" w:rsidR="002E7536" w:rsidRPr="00E115D7" w:rsidRDefault="00E115D7" w:rsidP="00E115D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</w:t>
      </w:r>
    </w:p>
    <w:p w14:paraId="64E8D983" w14:textId="7D3E181D" w:rsidR="002E7536" w:rsidRDefault="00E115D7" w:rsidP="00C061A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</w:t>
      </w:r>
      <w:r w:rsidR="002E7536" w:rsidRPr="002E7536">
        <w:rPr>
          <w:rFonts w:ascii="Times New Roman" w:hAnsi="Times New Roman" w:cs="Times New Roman"/>
          <w:sz w:val="24"/>
          <w:szCs w:val="24"/>
        </w:rPr>
        <w:t>:</w:t>
      </w:r>
    </w:p>
    <w:p w14:paraId="522FF8FC" w14:textId="05BA073A" w:rsidR="00E115D7" w:rsidRDefault="00E115D7" w:rsidP="00E115D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tematyką,</w:t>
      </w:r>
    </w:p>
    <w:p w14:paraId="1C2CB753" w14:textId="34A07EC1" w:rsidR="00E115D7" w:rsidRDefault="00E115D7" w:rsidP="00E115D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wykonania,</w:t>
      </w:r>
    </w:p>
    <w:p w14:paraId="0C2B8882" w14:textId="640B4765" w:rsidR="00E115D7" w:rsidRDefault="00C23CCC" w:rsidP="00E115D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oryginalność,</w:t>
      </w:r>
    </w:p>
    <w:p w14:paraId="1FBED24A" w14:textId="2B53B0C2" w:rsidR="00C23CCC" w:rsidRDefault="00C23CCC" w:rsidP="00E115D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trudności.</w:t>
      </w:r>
    </w:p>
    <w:p w14:paraId="744D9A5C" w14:textId="3B87BF7F" w:rsidR="002E7536" w:rsidRDefault="00C23CCC" w:rsidP="00C23C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złożyć tylko jedną pracę, konkurs ma charakter indywidualny.</w:t>
      </w:r>
    </w:p>
    <w:p w14:paraId="61CA2F05" w14:textId="1B2BAF02" w:rsidR="00C23CCC" w:rsidRDefault="00C23CCC" w:rsidP="00C23C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będą oceniane w czterech kategoriach:</w:t>
      </w:r>
    </w:p>
    <w:p w14:paraId="75E5948C" w14:textId="716722BB" w:rsidR="00C23CCC" w:rsidRDefault="00C23CCC" w:rsidP="00C23C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przedszkolna</w:t>
      </w:r>
    </w:p>
    <w:p w14:paraId="20D55443" w14:textId="1A13C5EF" w:rsidR="00C23CCC" w:rsidRDefault="00C23CCC" w:rsidP="00C23C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kl. I - III</w:t>
      </w:r>
    </w:p>
    <w:p w14:paraId="753473C0" w14:textId="3C49DC84" w:rsidR="00C23CCC" w:rsidRDefault="00C23CCC" w:rsidP="00C23C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kl. IV - VI</w:t>
      </w:r>
    </w:p>
    <w:p w14:paraId="74A0AC2C" w14:textId="6941ACD9" w:rsidR="00C23CCC" w:rsidRDefault="00C23CCC" w:rsidP="00C23C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kl. VII – VIII</w:t>
      </w:r>
    </w:p>
    <w:p w14:paraId="612C5C11" w14:textId="77777777" w:rsidR="00C23CCC" w:rsidRPr="002E7536" w:rsidRDefault="00C23CCC" w:rsidP="00C23CCC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F5AE046" w14:textId="1C5AAEBB" w:rsidR="002E7536" w:rsidRDefault="002E7536" w:rsidP="00C061AD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5DEDF27B" w14:textId="516D4224" w:rsidR="002E7536" w:rsidRDefault="00C23CCC" w:rsidP="00C06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347859"/>
      <w:r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  <w:r w:rsidR="002E75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31024362" w14:textId="654D537E" w:rsidR="002E7536" w:rsidRDefault="00C23CCC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niezgodne z regulaminem nie będą brane pod uwagę</w:t>
      </w:r>
      <w:r w:rsidR="005670E8">
        <w:rPr>
          <w:rFonts w:ascii="Times New Roman" w:hAnsi="Times New Roman" w:cs="Times New Roman"/>
          <w:sz w:val="24"/>
          <w:szCs w:val="24"/>
        </w:rPr>
        <w:t>.</w:t>
      </w:r>
    </w:p>
    <w:p w14:paraId="6288EC5A" w14:textId="52A93879" w:rsidR="005670E8" w:rsidRPr="008E6A55" w:rsidRDefault="005670E8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dostarczają prace do Przygranicznego Centrum Kultury </w:t>
      </w:r>
      <w:r w:rsidR="00033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Rekreacji w Dołhobyczowie osobiście lub </w:t>
      </w:r>
      <w:r w:rsidR="008E6A55">
        <w:rPr>
          <w:rFonts w:ascii="Times New Roman" w:hAnsi="Times New Roman" w:cs="Times New Roman"/>
          <w:sz w:val="24"/>
          <w:szCs w:val="24"/>
        </w:rPr>
        <w:t xml:space="preserve">pocztą na adres: </w:t>
      </w:r>
      <w:r w:rsidR="008E6A55" w:rsidRPr="008E6A5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Przygraniczne Centrum Kultury i Rekreacji w Dołhobyczowie ul. Spółdzielcza 8, 22-540 Dołhobyczów</w:t>
      </w:r>
      <w:r w:rsidR="008E6A5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do dnia 18.10.2021r. do godziny 15</w:t>
      </w:r>
      <w:r w:rsidR="008E6A5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  <w:vertAlign w:val="superscript"/>
        </w:rPr>
        <w:t>00</w:t>
      </w:r>
      <w:r w:rsidR="008E6A5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</w:t>
      </w:r>
    </w:p>
    <w:p w14:paraId="61E33BA3" w14:textId="7FD32C54" w:rsidR="00C23CCC" w:rsidRDefault="00C23CCC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nadesłane na konkurs muszą być pracami własnymi, nigdzie wcześniej niepublikowanymi, nie przedstawianymi na innych konkursach.</w:t>
      </w:r>
    </w:p>
    <w:p w14:paraId="63587EDC" w14:textId="298BA234" w:rsidR="00C23CCC" w:rsidRDefault="00C23CCC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nie będą zwracane autorom, przechodzą na własność organizatorów, mogą być </w:t>
      </w:r>
      <w:r w:rsidR="005670E8">
        <w:rPr>
          <w:rFonts w:ascii="Times New Roman" w:hAnsi="Times New Roman" w:cs="Times New Roman"/>
          <w:sz w:val="24"/>
          <w:szCs w:val="24"/>
        </w:rPr>
        <w:t>wystawiane i publikowane.</w:t>
      </w:r>
    </w:p>
    <w:p w14:paraId="6CDA64A7" w14:textId="2CF3BBB3" w:rsidR="005670E8" w:rsidRDefault="005670E8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jury jest ostateczne, od werdyktu nie przysługuje odwołanie.</w:t>
      </w:r>
    </w:p>
    <w:p w14:paraId="1D749A4C" w14:textId="52F91476" w:rsidR="005670E8" w:rsidRDefault="005670E8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wynikach konkursu zostanie ogłoszona na stronie internetowych organizatorów, opiekunowie laureatów zostaną powiadomieni o sposobie i terminie wręczenia nagród.</w:t>
      </w:r>
    </w:p>
    <w:p w14:paraId="3892C2AB" w14:textId="5798F277" w:rsidR="005670E8" w:rsidRDefault="005670E8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do zmiany zasad konkursu i treści regulaminu.</w:t>
      </w:r>
    </w:p>
    <w:p w14:paraId="588437BB" w14:textId="77777777" w:rsidR="008E6A55" w:rsidRDefault="005670E8" w:rsidP="008E6A55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związanych z konkursem udziela Przygraniczne Centrum Kultury i Rekreacji w Dołhobyczowie ul. Spółdzielcza 8, 22-540 Dołhobyczów tel.846532419</w:t>
      </w:r>
    </w:p>
    <w:p w14:paraId="57C1DE0E" w14:textId="737B33EE" w:rsidR="00BE3E53" w:rsidRPr="008E6A55" w:rsidRDefault="00C061AD" w:rsidP="008E6A55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6A55">
        <w:rPr>
          <w:rFonts w:ascii="Times New Roman" w:hAnsi="Times New Roman" w:cs="Times New Roman"/>
          <w:sz w:val="24"/>
          <w:szCs w:val="24"/>
        </w:rPr>
        <w:t xml:space="preserve">Regulamin konkursu jest dostępny w siedzibie Organizatora oraz na stronie internetowej </w:t>
      </w:r>
      <w:hyperlink r:id="rId5" w:history="1">
        <w:r w:rsidRPr="008E6A55">
          <w:rPr>
            <w:rStyle w:val="Hipercze"/>
            <w:rFonts w:ascii="Times New Roman" w:hAnsi="Times New Roman" w:cs="Times New Roman"/>
            <w:sz w:val="24"/>
            <w:szCs w:val="24"/>
          </w:rPr>
          <w:t>www.dolhobyczow.naszgok.pl</w:t>
        </w:r>
      </w:hyperlink>
    </w:p>
    <w:p w14:paraId="1D14D85E" w14:textId="43BD4479" w:rsidR="00C061AD" w:rsidRDefault="00C061AD" w:rsidP="00C061AD">
      <w:pPr>
        <w:pStyle w:val="Akapitzlist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4EF8A3E2" w14:textId="08EB427C" w:rsidR="00C061AD" w:rsidRPr="00D12760" w:rsidRDefault="00D12760" w:rsidP="00D127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760"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44624D03" w14:textId="6012499A" w:rsidR="00D12760" w:rsidRPr="00D12760" w:rsidRDefault="00D12760" w:rsidP="00D1276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760">
        <w:rPr>
          <w:rFonts w:ascii="Times New Roman" w:hAnsi="Times New Roman" w:cs="Times New Roman"/>
          <w:b/>
          <w:bCs/>
          <w:sz w:val="24"/>
          <w:szCs w:val="24"/>
        </w:rPr>
        <w:t>W każdej kategorii wiekowej uczestnicy konkursu otrzymają indywidualne nagrody rzeczowe oraz dyplomu.</w:t>
      </w:r>
    </w:p>
    <w:p w14:paraId="7B7C56A3" w14:textId="77777777" w:rsidR="00C061AD" w:rsidRPr="00C061AD" w:rsidRDefault="00C061AD" w:rsidP="00C061A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702A605" w14:textId="6C14B694" w:rsidR="00C061AD" w:rsidRPr="00C061AD" w:rsidRDefault="00C061AD" w:rsidP="00C061AD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71AD4645" w14:textId="58C1BF13" w:rsidR="00C061AD" w:rsidRDefault="00C061AD" w:rsidP="00C061AD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zgłoszeniowa</w:t>
      </w:r>
    </w:p>
    <w:p w14:paraId="1BCC2A59" w14:textId="6CD97BBE" w:rsidR="00C061AD" w:rsidRDefault="00C061AD" w:rsidP="00C061AD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Metryczka</w:t>
      </w:r>
    </w:p>
    <w:p w14:paraId="69BD256E" w14:textId="5F1FD4BE" w:rsidR="00C061AD" w:rsidRDefault="00C061AD" w:rsidP="00C061AD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wykorzystanie wizerunku</w:t>
      </w:r>
    </w:p>
    <w:p w14:paraId="3221A4A5" w14:textId="4FB61533" w:rsidR="00C061AD" w:rsidRDefault="00C061AD" w:rsidP="00C061A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581567" w14:textId="2939DC06" w:rsidR="00C061AD" w:rsidRDefault="00C061AD" w:rsidP="00C061A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BA9039" w14:textId="7B4C19B0" w:rsidR="00C061AD" w:rsidRPr="002D3F1D" w:rsidRDefault="002D3F1D" w:rsidP="00D12760">
      <w:pPr>
        <w:pStyle w:val="Akapitzlist"/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F1D">
        <w:rPr>
          <w:rFonts w:ascii="Times New Roman" w:hAnsi="Times New Roman" w:cs="Times New Roman"/>
          <w:b/>
          <w:bCs/>
          <w:sz w:val="32"/>
          <w:szCs w:val="32"/>
        </w:rPr>
        <w:t>Zapraszamy do udziału w Konkursie.</w:t>
      </w:r>
    </w:p>
    <w:sectPr w:rsidR="00C061AD" w:rsidRPr="002D3F1D" w:rsidSect="004A38B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4B2"/>
    <w:multiLevelType w:val="hybridMultilevel"/>
    <w:tmpl w:val="F06C12F8"/>
    <w:lvl w:ilvl="0" w:tplc="99F27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758B8"/>
    <w:multiLevelType w:val="hybridMultilevel"/>
    <w:tmpl w:val="A222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03B"/>
    <w:multiLevelType w:val="hybridMultilevel"/>
    <w:tmpl w:val="CEB23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827"/>
    <w:multiLevelType w:val="hybridMultilevel"/>
    <w:tmpl w:val="F9C22146"/>
    <w:lvl w:ilvl="0" w:tplc="F57416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D511E"/>
    <w:multiLevelType w:val="hybridMultilevel"/>
    <w:tmpl w:val="45E4BA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CF7ABE"/>
    <w:multiLevelType w:val="hybridMultilevel"/>
    <w:tmpl w:val="C8120BB4"/>
    <w:lvl w:ilvl="0" w:tplc="1CE8478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253AD"/>
    <w:multiLevelType w:val="hybridMultilevel"/>
    <w:tmpl w:val="E2EABE2C"/>
    <w:lvl w:ilvl="0" w:tplc="2E46A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95BAC"/>
    <w:multiLevelType w:val="hybridMultilevel"/>
    <w:tmpl w:val="2494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35FCF"/>
    <w:multiLevelType w:val="hybridMultilevel"/>
    <w:tmpl w:val="F0DA94F4"/>
    <w:lvl w:ilvl="0" w:tplc="690EC6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C24E1"/>
    <w:multiLevelType w:val="hybridMultilevel"/>
    <w:tmpl w:val="E5269C44"/>
    <w:lvl w:ilvl="0" w:tplc="AC8E78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81C1E5F"/>
    <w:multiLevelType w:val="hybridMultilevel"/>
    <w:tmpl w:val="2F6EFA90"/>
    <w:lvl w:ilvl="0" w:tplc="022005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DA00F9"/>
    <w:multiLevelType w:val="hybridMultilevel"/>
    <w:tmpl w:val="023407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6A7498"/>
    <w:multiLevelType w:val="hybridMultilevel"/>
    <w:tmpl w:val="80FCE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0D6173"/>
    <w:multiLevelType w:val="hybridMultilevel"/>
    <w:tmpl w:val="176285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E6"/>
    <w:rsid w:val="0003317B"/>
    <w:rsid w:val="000C3831"/>
    <w:rsid w:val="000E0BD9"/>
    <w:rsid w:val="001E2EE6"/>
    <w:rsid w:val="0028095B"/>
    <w:rsid w:val="002D3F1D"/>
    <w:rsid w:val="002E7536"/>
    <w:rsid w:val="004A38BE"/>
    <w:rsid w:val="004B0CFE"/>
    <w:rsid w:val="004D03BC"/>
    <w:rsid w:val="0055394B"/>
    <w:rsid w:val="005670E8"/>
    <w:rsid w:val="00610B9E"/>
    <w:rsid w:val="007906A3"/>
    <w:rsid w:val="007919EF"/>
    <w:rsid w:val="00897006"/>
    <w:rsid w:val="008E6A55"/>
    <w:rsid w:val="00AA12A9"/>
    <w:rsid w:val="00AE0D3C"/>
    <w:rsid w:val="00B40461"/>
    <w:rsid w:val="00BA5723"/>
    <w:rsid w:val="00BE3E53"/>
    <w:rsid w:val="00C061AD"/>
    <w:rsid w:val="00C23CCC"/>
    <w:rsid w:val="00C373A5"/>
    <w:rsid w:val="00D12760"/>
    <w:rsid w:val="00E115D7"/>
    <w:rsid w:val="00EE2C66"/>
    <w:rsid w:val="00E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F977"/>
  <w15:chartTrackingRefBased/>
  <w15:docId w15:val="{76AA85CE-60A0-4674-B0D5-D0BFF36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3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lhobyczow.naszg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pawel83j@wp.pl</cp:lastModifiedBy>
  <cp:revision>5</cp:revision>
  <cp:lastPrinted>2021-09-24T09:30:00Z</cp:lastPrinted>
  <dcterms:created xsi:type="dcterms:W3CDTF">2021-09-24T09:31:00Z</dcterms:created>
  <dcterms:modified xsi:type="dcterms:W3CDTF">2021-09-24T11:33:00Z</dcterms:modified>
</cp:coreProperties>
</file>